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veliteľ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veliteľa súčasného - vysielajúceho útvaru =&gt; jemu aj predkladá žiadosť o zaradenie)</w:t>
      </w:r>
    </w:p>
    <w:p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Vojenský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útvar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(číslo)</w:t>
      </w:r>
    </w:p>
    <w:p w:rsidR="00427283" w:rsidRPr="00E72783" w:rsidRDefault="00427283" w:rsidP="00427283">
      <w:pPr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(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mesto</w:t>
      </w: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)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E72783" w:rsidRDefault="00427283" w:rsidP="00427283">
      <w:pPr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Vec: Žiadosť o zaradenie do výberu k Silám pre špeciálne operácie Ozbrojených síl Slovenskej republiky.</w:t>
      </w: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Vážený pán veliteľ,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svojho súčasného veliteľa - vysielajúceho útvaru)</w:t>
      </w:r>
      <w:r w:rsidRPr="00E72783">
        <w:rPr>
          <w:rFonts w:ascii="Times New Roman" w:eastAsia="Times New Roman" w:hAnsi="Times New Roman" w:cs="Times New Roman"/>
          <w:sz w:val="18"/>
          <w:szCs w:val="18"/>
          <w:lang w:eastAsia="sk-SK"/>
        </w:rPr>
        <w:t>,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Nariadením náčelníka Generálneho štábu OS SR č.: 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 xml:space="preserve">VeSŠO-12-550/2022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zo dňa   </w:t>
      </w:r>
    </w:p>
    <w:p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08. decembra 2022 o  výbere profesionálnych vojakov k Silám pre špeciálne operácie Ozbrojených síl Slovenskej republiky vyhlasuje veliteľ Síl pre špeciálne operácie „Výber profesionálnych vojakov k Silám pre špeciálne operácie Ozbrojených síl Slovenskej republiky“. </w:t>
      </w:r>
    </w:p>
    <w:p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ab/>
        <w:t>Výber sa uskutoční ako nepretržitý vojenský výcvik formou sústredeného výcviku jednotky v priestoroch a 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okolí </w:t>
      </w:r>
      <w:r w:rsidRPr="00F24AF2">
        <w:rPr>
          <w:rFonts w:ascii="Times New Roman" w:hAnsi="Times New Roman" w:cs="Times New Roman"/>
        </w:rPr>
        <w:t>51. výcvikovej základne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 a 5.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pluku špeciálneho určenia, Rajecká cesta 18, Žilina v nasledovných termínoch: </w:t>
      </w:r>
    </w:p>
    <w:p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uvedenými informáciami Vás žiadam o vyslanie do výberu k : </w:t>
      </w:r>
    </w:p>
    <w:p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(zvolenú jednotku označte v príslušnom políčku):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96545" wp14:editId="6E6EC5A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D4988" id="Zaoblený obdĺžnik 1" o:spid="_x0000_s1026" style="position:absolute;margin-left:-37.4pt;margin-top:1pt;width:13.8pt;height:1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.-1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.2024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oddiely pre špeciálne operácie</w:t>
      </w:r>
      <w:r>
        <w:rPr>
          <w:rFonts w:ascii="Times New Roman" w:eastAsia="Times New Roman" w:hAnsi="Times New Roman" w:cs="Times New Roman"/>
          <w:lang w:eastAsia="sk-SK"/>
        </w:rPr>
        <w:t>, odd. bojovej podpory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1A3B6" wp14:editId="1612435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01013" id="Zaoblený obdĺžnik 2" o:spid="_x0000_s1026" style="position:absolute;margin-left:-37.4pt;margin-top:1.1pt;width:13.8pt;height:1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- 52.výsadkový prápor Jamník –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výs</w:t>
      </w:r>
      <w:r>
        <w:rPr>
          <w:rFonts w:ascii="Times New Roman" w:eastAsia="Times New Roman" w:hAnsi="Times New Roman" w:cs="Times New Roman"/>
          <w:lang w:eastAsia="sk-SK"/>
        </w:rPr>
        <w:t>adk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rota, rota bojovej podpory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DA88F" wp14:editId="022854E3">
                <wp:simplePos x="0" y="0"/>
                <wp:positionH relativeFrom="margin">
                  <wp:align>right</wp:align>
                </wp:positionH>
                <wp:positionV relativeFrom="paragraph">
                  <wp:posOffset>27295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BBC83" id="Zaoblený obdĺžnik 3" o:spid="_x0000_s1026" style="position:absolute;margin-left:-37.4pt;margin-top:2.15pt;width:13.8pt;height:1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- 51. výcviková základňa Žilina – skupina inštruktorov   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D4142" wp14:editId="0ECD750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50F6B" id="Zaoblený obdĺžnik 4" o:spid="_x0000_s1026" style="position:absolute;margin-left:-37.4pt;margin-top:3pt;width:13.8pt;height:11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všetky </w:t>
      </w:r>
      <w:r>
        <w:rPr>
          <w:rFonts w:ascii="Times New Roman" w:eastAsia="Times New Roman" w:hAnsi="Times New Roman" w:cs="Times New Roman"/>
          <w:lang w:eastAsia="sk-SK"/>
        </w:rPr>
        <w:t xml:space="preserve">ostatné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funkcie okrem skupiny A                              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FFF55" wp14:editId="2FC36600">
                <wp:simplePos x="0" y="0"/>
                <wp:positionH relativeFrom="margin">
                  <wp:align>right</wp:align>
                </wp:positionH>
                <wp:positionV relativeFrom="paragraph">
                  <wp:posOffset>37162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FA33" id="Zaoblený obdĺžnik 5" o:spid="_x0000_s1026" style="position:absolute;margin-left:-37.4pt;margin-top:2.95pt;width:13.8pt;height:11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- 51. výcviková základňa Žilina (výsadkové funkcie)</w:t>
      </w:r>
    </w:p>
    <w:p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CED3B" wp14:editId="3495EB78">
                <wp:simplePos x="0" y="0"/>
                <wp:positionH relativeFrom="margin">
                  <wp:align>right</wp:align>
                </wp:positionH>
                <wp:positionV relativeFrom="paragraph">
                  <wp:posOffset>47227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47BB" id="Zaoblený obdĺžnik 6" o:spid="_x0000_s1026" style="position:absolute;margin-left:-37.4pt;margin-top:3.7pt;width:13.8pt;height:11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(výsadkové funkcie)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717F5" wp14:editId="51DF0924">
                <wp:simplePos x="0" y="0"/>
                <wp:positionH relativeFrom="margin">
                  <wp:posOffset>5935819</wp:posOffset>
                </wp:positionH>
                <wp:positionV relativeFrom="paragraph">
                  <wp:posOffset>37161</wp:posOffset>
                </wp:positionV>
                <wp:extent cx="175260" cy="146050"/>
                <wp:effectExtent l="0" t="0" r="15240" b="254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D2C9" id="Zaoblený obdĺžnik 9" o:spid="_x0000_s1026" style="position:absolute;margin-left:467.4pt;margin-top:2.95pt;width:13.8pt;height:11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SGhwIAAA0FAAAOAAAAZHJzL2Uyb0RvYy54bWysVE1v2zAMvQ/YfxB0X50EabsE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(výsadkové funkcie)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E7CB9" wp14:editId="4DB3AC75">
                <wp:simplePos x="0" y="0"/>
                <wp:positionH relativeFrom="margin">
                  <wp:align>right</wp:align>
                </wp:positionH>
                <wp:positionV relativeFrom="paragraph">
                  <wp:posOffset>32499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65C9E" id="Zaoblený obdĺžnik 7" o:spid="_x0000_s1026" style="position:absolute;margin-left:-37.4pt;margin-top:2.55pt;width:13.8pt;height:1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" fillcolor="window" strokecolor="windowText" strokeweight="1.5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E727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.2024 </w:t>
      </w:r>
      <w:r w:rsidRPr="00E72783">
        <w:rPr>
          <w:rFonts w:ascii="Times New Roman" w:eastAsia="Times New Roman" w:hAnsi="Times New Roman" w:cs="Times New Roman"/>
          <w:lang w:eastAsia="sk-SK"/>
        </w:rPr>
        <w:t>-  51. výcviková základňa Žilina (nevýsadkové funkcie)</w:t>
      </w:r>
    </w:p>
    <w:p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BEA09" wp14:editId="757E1376">
                <wp:simplePos x="0" y="0"/>
                <wp:positionH relativeFrom="margin">
                  <wp:align>right</wp:align>
                </wp:positionH>
                <wp:positionV relativeFrom="paragraph">
                  <wp:posOffset>33646</wp:posOffset>
                </wp:positionV>
                <wp:extent cx="175260" cy="146050"/>
                <wp:effectExtent l="0" t="0" r="15240" b="2540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C75B3" id="Zaoblený obdĺžnik 10" o:spid="_x0000_s1026" style="position:absolute;margin-left:-37.4pt;margin-top:2.65pt;width:13.8pt;height:11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noProof/>
          <w:lang w:eastAsia="sk-SK"/>
        </w:rPr>
        <w:t>ne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výsadkové funkcie) </w:t>
      </w:r>
    </w:p>
    <w:p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D9EEB" wp14:editId="05863E91">
                <wp:simplePos x="0" y="0"/>
                <wp:positionH relativeFrom="margin">
                  <wp:align>right</wp:align>
                </wp:positionH>
                <wp:positionV relativeFrom="paragraph">
                  <wp:posOffset>21713</wp:posOffset>
                </wp:positionV>
                <wp:extent cx="167640" cy="130175"/>
                <wp:effectExtent l="0" t="0" r="22860" b="222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640" cy="13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A004A" id="Zaoblený obdĺžnik 8" o:spid="_x0000_s1026" style="position:absolute;margin-left:-38pt;margin-top:1.7pt;width:13.2pt;height:10.25pt;flip:x 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(nevýsadkové funkcie)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</w:t>
      </w:r>
    </w:p>
    <w:p w:rsidR="004272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E72783" w:rsidRDefault="00427283" w:rsidP="00427283">
      <w:pPr>
        <w:ind w:left="5664" w:firstLine="6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</w:t>
      </w:r>
    </w:p>
    <w:p w:rsidR="00427283" w:rsidRPr="00E72783" w:rsidRDefault="00427283" w:rsidP="00427283">
      <w:pPr>
        <w:ind w:left="5664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 podpis profesionálneho vojaka</w:t>
      </w: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Vyjadrenie veliteľa:</w:t>
      </w: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So žiadosťou menovaného ...........................................</w:t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 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.....................................................</w:t>
      </w:r>
    </w:p>
    <w:p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  <w:t>(hodnosť, titul, meno, priezvisko veliteľa)</w:t>
      </w:r>
    </w:p>
    <w:p w:rsidR="00427283" w:rsidRPr="00E72783" w:rsidRDefault="00427283" w:rsidP="00427283">
      <w:pP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B0610" wp14:editId="49C45A6D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D534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427283" w:rsidRPr="003845BC" w:rsidRDefault="00427283" w:rsidP="00427283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:rsidR="00427283" w:rsidRPr="00D72D12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republiky.</w:t>
      </w:r>
    </w:p>
    <w:p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.....................................................</w:t>
      </w:r>
    </w:p>
    <w:p w:rsidR="00427283" w:rsidRPr="003845BC" w:rsidRDefault="00427283" w:rsidP="00427283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   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27283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427283" w:rsidRPr="003845BC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(pečiatka útvarovej ošetrovne)</w:t>
      </w:r>
    </w:p>
    <w:p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:rsidR="00427283" w:rsidRPr="003845BC" w:rsidRDefault="00427283" w:rsidP="00427283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kapitovaným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Menovaný nie 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dispenzarizovaný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žiadne ochorenie v súvislosti s výkonom vojenskej služby.</w:t>
      </w:r>
    </w:p>
    <w:p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427283" w:rsidRPr="003845BC" w:rsidRDefault="00427283" w:rsidP="00427283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427283" w:rsidRPr="003845BC" w:rsidRDefault="00427283" w:rsidP="0042728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427283" w:rsidRPr="003845BC" w:rsidRDefault="00427283" w:rsidP="00427283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:rsidR="005106CA" w:rsidRDefault="004E4C2E"/>
    <w:sectPr w:rsidR="0051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2E" w:rsidRDefault="004E4C2E" w:rsidP="00427283">
      <w:r>
        <w:separator/>
      </w:r>
    </w:p>
  </w:endnote>
  <w:endnote w:type="continuationSeparator" w:id="0">
    <w:p w:rsidR="004E4C2E" w:rsidRDefault="004E4C2E" w:rsidP="0042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2E" w:rsidRDefault="004E4C2E" w:rsidP="00427283">
      <w:r>
        <w:separator/>
      </w:r>
    </w:p>
  </w:footnote>
  <w:footnote w:type="continuationSeparator" w:id="0">
    <w:p w:rsidR="004E4C2E" w:rsidRDefault="004E4C2E" w:rsidP="00427283">
      <w:r>
        <w:continuationSeparator/>
      </w:r>
    </w:p>
  </w:footnote>
  <w:footnote w:id="1">
    <w:p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proofErr w:type="spellStart"/>
      <w:r>
        <w:t>nečlenstva</w:t>
      </w:r>
      <w:proofErr w:type="spellEnd"/>
      <w:r>
        <w:t xml:space="preserve">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65"/>
    <w:rsid w:val="00427283"/>
    <w:rsid w:val="004E4C2E"/>
    <w:rsid w:val="00710D72"/>
    <w:rsid w:val="00740765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EE4"/>
  <w15:chartTrackingRefBased/>
  <w15:docId w15:val="{FB1E2143-5E45-443B-B71B-6173473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28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27283"/>
    <w:rPr>
      <w:b/>
      <w:sz w:val="24"/>
      <w:vertAlign w:val="superscrip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1384</Words>
  <Characters>7895</Characters>
  <Application>Microsoft Office Word</Application>
  <DocSecurity>0</DocSecurity>
  <Lines>65</Lines>
  <Paragraphs>18</Paragraphs>
  <ScaleCrop>false</ScaleCrop>
  <Company>MO SR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Lenka</dc:creator>
  <cp:keywords/>
  <dc:description/>
  <cp:lastModifiedBy>PETROVA Lenka</cp:lastModifiedBy>
  <cp:revision>2</cp:revision>
  <dcterms:created xsi:type="dcterms:W3CDTF">2024-03-21T08:23:00Z</dcterms:created>
  <dcterms:modified xsi:type="dcterms:W3CDTF">2024-03-21T08:26:00Z</dcterms:modified>
</cp:coreProperties>
</file>